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1F74F5" w:rsidRPr="009454F5" w:rsidRDefault="003E1E58" w:rsidP="001F74F5">
      <w:pPr>
        <w:shd w:val="clear" w:color="auto" w:fill="FFFFFF"/>
        <w:spacing w:line="221" w:lineRule="auto"/>
        <w:jc w:val="center"/>
        <w:rPr>
          <w:b/>
        </w:rPr>
      </w:pPr>
      <w:r>
        <w:t xml:space="preserve">по адресу: </w:t>
      </w:r>
      <w:r w:rsidR="001F74F5" w:rsidRPr="00E120C9">
        <w:rPr>
          <w:b/>
        </w:rPr>
        <w:t>город Тула, улица</w:t>
      </w:r>
      <w:r w:rsidR="001F74F5" w:rsidRPr="003F05DD">
        <w:t xml:space="preserve"> </w:t>
      </w:r>
      <w:r w:rsidR="001F74F5" w:rsidRPr="009454F5">
        <w:rPr>
          <w:b/>
        </w:rPr>
        <w:t>Замочная, дом 105а</w:t>
      </w:r>
    </w:p>
    <w:p w:rsidR="002D5CE9" w:rsidRPr="001F42AD" w:rsidRDefault="002D5CE9" w:rsidP="002D5CE9">
      <w:pPr>
        <w:shd w:val="clear" w:color="auto" w:fill="FFFFFF"/>
        <w:spacing w:line="223" w:lineRule="auto"/>
        <w:jc w:val="center"/>
        <w:rPr>
          <w:sz w:val="16"/>
          <w:szCs w:val="16"/>
        </w:rPr>
      </w:pPr>
    </w:p>
    <w:p w:rsidR="007A14D2" w:rsidRPr="001F42AD" w:rsidRDefault="007A14D2" w:rsidP="007A14D2">
      <w:pPr>
        <w:shd w:val="clear" w:color="auto" w:fill="FFFFFF"/>
        <w:spacing w:line="223" w:lineRule="auto"/>
        <w:jc w:val="center"/>
        <w:rPr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489" w:type="dxa"/>
        <w:tblInd w:w="-9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4"/>
        <w:gridCol w:w="1701"/>
        <w:gridCol w:w="1134"/>
        <w:gridCol w:w="3118"/>
      </w:tblGrid>
      <w:tr w:rsidR="001F74F5" w:rsidRPr="00983FAC" w:rsidTr="005066DA">
        <w:trPr>
          <w:trHeight w:hRule="exact" w:val="12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983FAC" w:rsidRDefault="001F74F5" w:rsidP="005066DA">
            <w:pPr>
              <w:shd w:val="clear" w:color="auto" w:fill="FFFFFF"/>
              <w:spacing w:line="264" w:lineRule="auto"/>
              <w:ind w:left="53"/>
              <w:jc w:val="center"/>
            </w:pPr>
            <w:r w:rsidRPr="00983FAC">
              <w:t xml:space="preserve">№ </w:t>
            </w:r>
            <w:proofErr w:type="spellStart"/>
            <w:proofErr w:type="gramStart"/>
            <w:r w:rsidRPr="00983FAC">
              <w:t>п</w:t>
            </w:r>
            <w:proofErr w:type="spellEnd"/>
            <w:proofErr w:type="gramEnd"/>
            <w:r w:rsidRPr="00983FAC">
              <w:t>/</w:t>
            </w:r>
            <w:proofErr w:type="spellStart"/>
            <w:r w:rsidRPr="00983FAC">
              <w:t>п</w:t>
            </w:r>
            <w:proofErr w:type="spellEnd"/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Pr="00983FAC" w:rsidRDefault="001F74F5" w:rsidP="005066DA">
            <w:pPr>
              <w:shd w:val="clear" w:color="auto" w:fill="FFFFFF"/>
              <w:spacing w:line="264" w:lineRule="auto"/>
              <w:jc w:val="center"/>
            </w:pPr>
            <w:r w:rsidRPr="00983FAC">
              <w:t>Наименование работы /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983FAC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t>Средства, планируемые</w:t>
            </w:r>
            <w:r w:rsidRPr="00983FAC">
              <w:t xml:space="preserve"> на мероприятия,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983FAC" w:rsidRDefault="001F74F5" w:rsidP="005066DA">
            <w:pPr>
              <w:shd w:val="clear" w:color="auto" w:fill="FFFFFF"/>
              <w:spacing w:line="264" w:lineRule="auto"/>
              <w:jc w:val="center"/>
            </w:pPr>
            <w:r w:rsidRPr="00983FAC">
              <w:t>Расходы на 1</w:t>
            </w:r>
            <w:r>
              <w:t xml:space="preserve"> </w:t>
            </w:r>
            <w:r w:rsidRPr="00983FAC">
              <w:t>кв</w:t>
            </w:r>
            <w:proofErr w:type="gramStart"/>
            <w:r w:rsidRPr="00983FAC">
              <w:t>.м</w:t>
            </w:r>
            <w:proofErr w:type="gramEnd"/>
            <w:r>
              <w:t xml:space="preserve"> </w:t>
            </w:r>
            <w:r w:rsidRPr="00983FAC">
              <w:t>в месяц,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983FAC" w:rsidRDefault="001F74F5" w:rsidP="001F74F5">
            <w:pPr>
              <w:shd w:val="clear" w:color="auto" w:fill="FFFFFF"/>
              <w:spacing w:line="264" w:lineRule="auto"/>
              <w:jc w:val="center"/>
            </w:pPr>
            <w:r w:rsidRPr="00983FAC">
              <w:t xml:space="preserve">Наименование организации, </w:t>
            </w:r>
          </w:p>
        </w:tc>
      </w:tr>
      <w:tr w:rsidR="001F74F5" w:rsidRPr="00A96083" w:rsidTr="005066DA">
        <w:trPr>
          <w:trHeight w:hRule="exact" w:val="5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314C8B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314C8B"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Дезинсекция и дератизация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640EA7" w:rsidRDefault="001F74F5" w:rsidP="005066DA">
            <w:pPr>
              <w:shd w:val="clear" w:color="auto" w:fill="FFFFFF"/>
              <w:spacing w:line="264" w:lineRule="auto"/>
              <w:rPr>
                <w:sz w:val="21"/>
                <w:szCs w:val="21"/>
              </w:rPr>
            </w:pPr>
            <w:r w:rsidRPr="00640EA7">
              <w:rPr>
                <w:sz w:val="21"/>
                <w:szCs w:val="21"/>
              </w:rPr>
              <w:t xml:space="preserve">ИП </w:t>
            </w:r>
            <w:proofErr w:type="spellStart"/>
            <w:r w:rsidRPr="00640EA7">
              <w:rPr>
                <w:sz w:val="21"/>
                <w:szCs w:val="21"/>
              </w:rPr>
              <w:t>Каменкий</w:t>
            </w:r>
            <w:proofErr w:type="spellEnd"/>
            <w:r w:rsidRPr="00640EA7">
              <w:rPr>
                <w:sz w:val="21"/>
                <w:szCs w:val="21"/>
              </w:rPr>
              <w:t xml:space="preserve"> С.А.</w:t>
            </w:r>
          </w:p>
          <w:p w:rsidR="001F74F5" w:rsidRPr="00A96083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</w:p>
        </w:tc>
      </w:tr>
      <w:tr w:rsidR="001F74F5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Обслуживание </w:t>
            </w:r>
            <w:proofErr w:type="spellStart"/>
            <w:r>
              <w:rPr>
                <w:szCs w:val="28"/>
              </w:rPr>
              <w:t>теплосчетчиков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15990,00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ООО «ГСС»</w:t>
            </w:r>
          </w:p>
        </w:tc>
      </w:tr>
      <w:tr w:rsidR="001F74F5" w:rsidTr="005066DA">
        <w:trPr>
          <w:trHeight w:hRule="exact" w:val="5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Pr="00F6294C" w:rsidRDefault="001F74F5" w:rsidP="005066DA">
            <w:pPr>
              <w:shd w:val="clear" w:color="auto" w:fill="FFFFFF"/>
              <w:spacing w:line="264" w:lineRule="auto"/>
            </w:pPr>
            <w:r w:rsidRPr="00F6294C">
              <w:rPr>
                <w:sz w:val="22"/>
                <w:szCs w:val="22"/>
              </w:rPr>
              <w:t>Поверка средств измерений тепло</w:t>
            </w:r>
            <w:r>
              <w:rPr>
                <w:sz w:val="22"/>
                <w:szCs w:val="22"/>
              </w:rPr>
              <w:t>вого счётчика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ООО «ГСС»</w:t>
            </w:r>
          </w:p>
        </w:tc>
      </w:tr>
      <w:tr w:rsidR="001F74F5" w:rsidTr="005066DA">
        <w:trPr>
          <w:trHeight w:hRule="exact" w:val="58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1019,98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1F74F5" w:rsidTr="005066DA">
        <w:trPr>
          <w:trHeight w:hRule="exact" w:val="98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55719,60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F74F5" w:rsidRPr="00C24025" w:rsidTr="005066DA">
        <w:trPr>
          <w:trHeight w:hRule="exact" w:val="63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8364,80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C2402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 w:rsidRPr="00C24025">
              <w:rPr>
                <w:szCs w:val="28"/>
              </w:rPr>
              <w:t>ООО «Имидж-строй»</w:t>
            </w:r>
          </w:p>
        </w:tc>
      </w:tr>
      <w:tr w:rsidR="001F74F5" w:rsidRPr="00C24025" w:rsidTr="005066DA">
        <w:trPr>
          <w:trHeight w:hRule="exact" w:val="73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 w:rsidRPr="00983FAC">
              <w:t>Страхование лифто</w:t>
            </w:r>
            <w:r>
              <w:t>вого оборудования (ОПО)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C2402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 w:rsidRPr="00C24025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1F74F5" w:rsidTr="005066DA">
        <w:trPr>
          <w:trHeight w:hRule="exact" w:val="56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лифтового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205557,05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1F74F5" w:rsidTr="005066DA">
        <w:trPr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1F74F5" w:rsidTr="005066DA">
        <w:trPr>
          <w:trHeight w:hRule="exact" w:val="272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 здания и придомовой территории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375821,01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3,34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Уборка подъезда, придомовой территории, завоз песка в песочницу, покос травы, покраска бордюрного камня, механизированная уборка придомовой территории, ремонт песочницы, лавочек, и другие работы</w:t>
            </w:r>
          </w:p>
        </w:tc>
      </w:tr>
      <w:tr w:rsidR="001F74F5" w:rsidTr="005066DA">
        <w:trPr>
          <w:trHeight w:hRule="exact" w:val="18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842424,00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Электромонтажные работы,  наладка систем отопления, ХВС, ГВС, канализации,  ремонтные работы в ТП, подготовка к зимнему периоду и другие работы</w:t>
            </w:r>
          </w:p>
        </w:tc>
      </w:tr>
      <w:tr w:rsidR="001F74F5" w:rsidTr="005066DA">
        <w:trPr>
          <w:trHeight w:hRule="exact" w:val="197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648112,00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5,77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Ремонт кровли, выхода на крышу, герметизация межпанельных  швов и другие работы</w:t>
            </w:r>
          </w:p>
        </w:tc>
      </w:tr>
      <w:tr w:rsidR="001F74F5" w:rsidRPr="00983FAC" w:rsidTr="005066DA">
        <w:trPr>
          <w:trHeight w:hRule="exact" w:val="15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24959,06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Pr="00983FAC" w:rsidRDefault="001F74F5" w:rsidP="005066DA">
            <w:pPr>
              <w:shd w:val="clear" w:color="auto" w:fill="FFFFFF"/>
              <w:spacing w:line="264" w:lineRule="auto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1F74F5" w:rsidTr="005066DA">
        <w:trPr>
          <w:trHeight w:hRule="exact" w:val="98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124272,22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</w:t>
            </w:r>
          </w:p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денежных средств</w:t>
            </w:r>
          </w:p>
        </w:tc>
      </w:tr>
      <w:tr w:rsidR="001F74F5" w:rsidTr="005066DA">
        <w:trPr>
          <w:trHeight w:hRule="exact" w:val="5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4F5" w:rsidRPr="00983FAC" w:rsidRDefault="001F74F5" w:rsidP="005066DA">
            <w:pPr>
              <w:shd w:val="clear" w:color="auto" w:fill="FFFFFF"/>
              <w:spacing w:line="264" w:lineRule="auto"/>
            </w:pPr>
            <w:r>
              <w:t>Услуги управляющей 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235644,86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74F5" w:rsidRDefault="001F74F5" w:rsidP="005066DA">
            <w:pPr>
              <w:shd w:val="clear" w:color="auto" w:fill="FFFFFF"/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Услуги по управлению многоквартирным домом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7A14D2"/>
    <w:rsid w:val="007D3A1E"/>
    <w:rsid w:val="007E7E36"/>
    <w:rsid w:val="00AE4BD1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2019-05-22T13:48:00Z</dcterms:created>
  <dcterms:modified xsi:type="dcterms:W3CDTF">2019-05-22T13:48:00Z</dcterms:modified>
</cp:coreProperties>
</file>